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84" w:rsidRDefault="00271684" w:rsidP="00271684">
      <w:pPr>
        <w:spacing w:before="100" w:beforeAutospacing="1" w:after="100" w:afterAutospacing="1"/>
        <w:ind w:left="0" w:firstLine="0"/>
        <w:outlineLvl w:val="3"/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</w:pPr>
      <w:r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  <w:t>QUEST University of Texas Online Homework</w:t>
      </w:r>
    </w:p>
    <w:p w:rsidR="00271684" w:rsidRDefault="00271684" w:rsidP="00271684">
      <w:pPr>
        <w:spacing w:before="100" w:beforeAutospacing="1" w:after="100" w:afterAutospacing="1"/>
        <w:ind w:left="0" w:firstLine="0"/>
        <w:outlineLvl w:val="3"/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</w:pPr>
      <w:r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  <w:t>DIRECTIONS FOR</w:t>
      </w:r>
    </w:p>
    <w:p w:rsidR="00271684" w:rsidRPr="00271684" w:rsidRDefault="00271684" w:rsidP="00271684">
      <w:pPr>
        <w:spacing w:before="100" w:beforeAutospacing="1" w:after="100" w:afterAutospacing="1"/>
        <w:ind w:left="0" w:firstLine="0"/>
        <w:outlineLvl w:val="3"/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</w:pPr>
      <w:r w:rsidRPr="00271684"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  <w:t>Entering numeric answers</w:t>
      </w:r>
      <w:r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  <w:t>:</w:t>
      </w:r>
    </w:p>
    <w:p w:rsidR="006559DB" w:rsidRDefault="00271684" w:rsidP="00271684">
      <w:pPr>
        <w:ind w:left="0" w:firstLine="0"/>
      </w:pPr>
      <w:r w:rsidRPr="00271684">
        <w:rPr>
          <w:rFonts w:ascii="Verdana" w:eastAsia="Times New Roman" w:hAnsi="Verdana" w:cs="Times New Roman"/>
          <w:b/>
          <w:bCs/>
          <w:color w:val="333333"/>
          <w:sz w:val="24"/>
          <w:szCs w:val="24"/>
        </w:rPr>
        <w:t>a) Numeric input:</w:t>
      </w:r>
      <w:r w:rsidRPr="00271684">
        <w:rPr>
          <w:rFonts w:ascii="Verdana" w:eastAsia="Times New Roman" w:hAnsi="Verdana" w:cs="Times New Roman"/>
          <w:color w:val="333333"/>
          <w:sz w:val="24"/>
          <w:szCs w:val="24"/>
        </w:rPr>
        <w:t> On "numeric" questions, you input ONE NUMBER -- integer, decimal or scientific notation. Do not include commas or spaces in numeric answers. </w:t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b/>
          <w:bCs/>
          <w:color w:val="333333"/>
          <w:sz w:val="24"/>
          <w:szCs w:val="24"/>
        </w:rPr>
        <w:t>b) Significant digits and precision </w:t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color w:val="333333"/>
          <w:sz w:val="24"/>
          <w:szCs w:val="24"/>
        </w:rPr>
        <w:t>To be scored as correct, an answer must be within 1% of the computer's answer (except for an answer of zero, which must be exact). You will be informed of any exceptions to this tolerance. </w:t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color w:val="333333"/>
          <w:sz w:val="24"/>
          <w:szCs w:val="24"/>
        </w:rPr>
        <w:t>The computer carries out all calculations to at least six significant digits. Do not round off intermediate calculations or your final answer. Six digits are shown in solutions. </w:t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b/>
          <w:bCs/>
          <w:color w:val="333333"/>
          <w:sz w:val="24"/>
          <w:szCs w:val="24"/>
        </w:rPr>
        <w:t>c) Scientific/Engineering notation ("times 10 to the power") </w:t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271684">
        <w:rPr>
          <w:rFonts w:ascii="Verdana" w:eastAsia="Times New Roman" w:hAnsi="Verdana" w:cs="Times New Roman"/>
          <w:color w:val="333333"/>
          <w:sz w:val="24"/>
          <w:szCs w:val="24"/>
        </w:rPr>
        <w:t>Very large or very small numbers may be input with "scientific notation," </w:t>
      </w:r>
      <w:r w:rsidRPr="00271684">
        <w:rPr>
          <w:rFonts w:ascii="Verdana" w:eastAsia="Times New Roman" w:hAnsi="Verdana" w:cs="Times New Roman"/>
          <w:i/>
          <w:iCs/>
          <w:color w:val="333333"/>
          <w:sz w:val="24"/>
          <w:szCs w:val="24"/>
        </w:rPr>
        <w:t>e.g.,</w:t>
      </w:r>
      <w:r w:rsidRPr="00271684">
        <w:rPr>
          <w:rFonts w:ascii="Verdana" w:eastAsia="Times New Roman" w:hAnsi="Verdana" w:cs="Times New Roman"/>
          <w:color w:val="333333"/>
          <w:sz w:val="24"/>
          <w:szCs w:val="24"/>
        </w:rPr>
        <w:t> +3.56e-10, which is 3.56 times ten to the negative tenth power. However, 468 (or 468.0) is just as good as +4.68e+02 or +4.68E+02. </w:t>
      </w:r>
    </w:p>
    <w:p w:rsidR="00271684" w:rsidRDefault="00271684"/>
    <w:sectPr w:rsidR="00271684" w:rsidSect="00655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1684"/>
    <w:rsid w:val="00271684"/>
    <w:rsid w:val="004B77BF"/>
    <w:rsid w:val="006559DB"/>
    <w:rsid w:val="00880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0" w:hanging="7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DB"/>
  </w:style>
  <w:style w:type="paragraph" w:styleId="Heading4">
    <w:name w:val="heading 4"/>
    <w:basedOn w:val="Normal"/>
    <w:link w:val="Heading4Char"/>
    <w:uiPriority w:val="9"/>
    <w:qFormat/>
    <w:rsid w:val="00271684"/>
    <w:pPr>
      <w:spacing w:before="100" w:beforeAutospacing="1" w:after="100" w:afterAutospacing="1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7168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style-span">
    <w:name w:val="apple-style-span"/>
    <w:basedOn w:val="DefaultParagraphFont"/>
    <w:rsid w:val="00271684"/>
  </w:style>
  <w:style w:type="character" w:customStyle="1" w:styleId="apple-converted-space">
    <w:name w:val="apple-converted-space"/>
    <w:basedOn w:val="DefaultParagraphFont"/>
    <w:rsid w:val="002716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Evans</dc:creator>
  <cp:lastModifiedBy>Victoria Evans</cp:lastModifiedBy>
  <cp:revision>1</cp:revision>
  <dcterms:created xsi:type="dcterms:W3CDTF">2011-08-10T22:44:00Z</dcterms:created>
  <dcterms:modified xsi:type="dcterms:W3CDTF">2011-08-10T22:50:00Z</dcterms:modified>
</cp:coreProperties>
</file>